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11" w:rsidRDefault="00AE5CD6">
      <w:pPr>
        <w:rPr>
          <w:rFonts w:asciiTheme="majorHAnsi" w:hAnsiTheme="majorHAnsi"/>
          <w:b/>
          <w:sz w:val="28"/>
        </w:rPr>
      </w:pPr>
      <w:r w:rsidRPr="00AE5CD6">
        <w:rPr>
          <w:rFonts w:asciiTheme="majorHAnsi" w:hAnsiTheme="majorHAnsi"/>
          <w:b/>
          <w:sz w:val="28"/>
        </w:rPr>
        <w:t xml:space="preserve">Coastal News </w:t>
      </w:r>
      <w:r w:rsidR="000B5655" w:rsidRPr="00AE5CD6">
        <w:rPr>
          <w:rFonts w:asciiTheme="majorHAnsi" w:hAnsiTheme="majorHAnsi"/>
          <w:b/>
          <w:sz w:val="28"/>
        </w:rPr>
        <w:t xml:space="preserve">74 </w:t>
      </w:r>
      <w:r w:rsidRPr="00AE5CD6">
        <w:rPr>
          <w:rFonts w:asciiTheme="majorHAnsi" w:hAnsiTheme="majorHAnsi"/>
          <w:b/>
          <w:sz w:val="28"/>
        </w:rPr>
        <w:t xml:space="preserve">(March 2021) – </w:t>
      </w:r>
      <w:r w:rsidR="000B5655" w:rsidRPr="00AE5CD6">
        <w:rPr>
          <w:rFonts w:asciiTheme="majorHAnsi" w:hAnsiTheme="majorHAnsi"/>
          <w:b/>
          <w:sz w:val="28"/>
        </w:rPr>
        <w:t>Weblinks</w:t>
      </w:r>
    </w:p>
    <w:p w:rsidR="000B5655" w:rsidRPr="00650F11" w:rsidRDefault="00650F11">
      <w:pPr>
        <w:rPr>
          <w:rFonts w:asciiTheme="majorHAnsi" w:hAnsiTheme="majorHAnsi"/>
          <w:i/>
          <w:sz w:val="22"/>
        </w:rPr>
      </w:pPr>
      <w:r w:rsidRPr="00650F11">
        <w:rPr>
          <w:rFonts w:asciiTheme="majorHAnsi" w:hAnsiTheme="majorHAnsi"/>
          <w:i/>
          <w:sz w:val="22"/>
        </w:rPr>
        <w:t>The pdf version of the newsletter</w:t>
      </w:r>
      <w:r w:rsidR="00DC6956">
        <w:rPr>
          <w:rFonts w:asciiTheme="majorHAnsi" w:hAnsiTheme="majorHAnsi"/>
          <w:i/>
          <w:sz w:val="22"/>
        </w:rPr>
        <w:t xml:space="preserve"> already</w:t>
      </w:r>
      <w:r w:rsidRPr="00650F11">
        <w:rPr>
          <w:rFonts w:asciiTheme="majorHAnsi" w:hAnsiTheme="majorHAnsi"/>
          <w:i/>
          <w:sz w:val="22"/>
        </w:rPr>
        <w:t xml:space="preserve"> contains active (clickable) links</w:t>
      </w:r>
      <w:r w:rsidR="00DC6956">
        <w:rPr>
          <w:rFonts w:asciiTheme="majorHAnsi" w:hAnsiTheme="majorHAnsi"/>
          <w:i/>
          <w:sz w:val="22"/>
        </w:rPr>
        <w:t>; this list complements the printed version, which doesn't.</w:t>
      </w:r>
    </w:p>
    <w:p w:rsidR="000B5655" w:rsidRPr="000B5655" w:rsidRDefault="000B5655">
      <w:pPr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0BF"/>
      </w:tblPr>
      <w:tblGrid>
        <w:gridCol w:w="714"/>
        <w:gridCol w:w="12900"/>
      </w:tblGrid>
      <w:tr w:rsidR="00AE5CD6" w:rsidRPr="0079703F">
        <w:tc>
          <w:tcPr>
            <w:tcW w:w="675" w:type="dxa"/>
            <w:shd w:val="clear" w:color="auto" w:fill="EAF1DD" w:themeFill="accent3" w:themeFillTint="33"/>
          </w:tcPr>
          <w:p w:rsidR="00AE5CD6" w:rsidRPr="00AE5CD6" w:rsidRDefault="00AE5CD6" w:rsidP="000B5655">
            <w:pPr>
              <w:spacing w:before="60" w:after="60"/>
              <w:rPr>
                <w:rFonts w:asciiTheme="majorHAnsi" w:hAnsiTheme="majorHAnsi"/>
                <w:b/>
                <w:sz w:val="22"/>
              </w:rPr>
            </w:pPr>
            <w:r w:rsidRPr="00AE5CD6">
              <w:rPr>
                <w:rFonts w:asciiTheme="majorHAnsi" w:hAnsiTheme="majorHAnsi"/>
                <w:b/>
                <w:sz w:val="22"/>
              </w:rPr>
              <w:t>PAGE</w:t>
            </w:r>
          </w:p>
        </w:tc>
        <w:tc>
          <w:tcPr>
            <w:tcW w:w="12900" w:type="dxa"/>
            <w:shd w:val="clear" w:color="auto" w:fill="EAF1DD" w:themeFill="accent3" w:themeFillTint="33"/>
          </w:tcPr>
          <w:p w:rsidR="00AE5CD6" w:rsidRPr="00AE5CD6" w:rsidRDefault="00AE5CD6" w:rsidP="00AA22D0">
            <w:pPr>
              <w:spacing w:before="60" w:after="60"/>
              <w:rPr>
                <w:rFonts w:asciiTheme="majorHAnsi" w:hAnsiTheme="majorHAnsi"/>
                <w:b/>
                <w:sz w:val="22"/>
              </w:rPr>
            </w:pPr>
            <w:r w:rsidRPr="00AE5CD6">
              <w:rPr>
                <w:rFonts w:asciiTheme="majorHAnsi" w:hAnsiTheme="majorHAnsi"/>
                <w:b/>
                <w:sz w:val="22"/>
              </w:rPr>
              <w:t>LINKS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2900" w:type="dxa"/>
          </w:tcPr>
          <w:p w:rsidR="000B5655" w:rsidRPr="00AA22D0" w:rsidRDefault="00DF362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A36788" w:rsidRPr="00AA22D0">
              <w:rPr>
                <w:rFonts w:asciiTheme="majorHAnsi" w:hAnsiTheme="majorHAnsi"/>
                <w:sz w:val="22"/>
              </w:rPr>
              <w:t>www.coastalsociety.org.nz</w:t>
            </w:r>
          </w:p>
        </w:tc>
      </w:tr>
      <w:tr w:rsidR="000B5655" w:rsidRPr="0079703F">
        <w:tc>
          <w:tcPr>
            <w:tcW w:w="675" w:type="dxa"/>
            <w:shd w:val="clear" w:color="auto" w:fill="F2F2F2" w:themeFill="background1" w:themeFillShade="F2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5</w:t>
            </w:r>
          </w:p>
        </w:tc>
        <w:tc>
          <w:tcPr>
            <w:tcW w:w="12900" w:type="dxa"/>
            <w:shd w:val="clear" w:color="auto" w:fill="F2F2F2" w:themeFill="background1" w:themeFillShade="F2"/>
          </w:tcPr>
          <w:p w:rsidR="007709E7" w:rsidRPr="00AA22D0" w:rsidRDefault="00DF362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7709E7" w:rsidRPr="00AA22D0">
              <w:rPr>
                <w:rFonts w:asciiTheme="majorHAnsi" w:hAnsiTheme="majorHAnsi"/>
                <w:sz w:val="22"/>
              </w:rPr>
              <w:t>www.ecoast.co.nz/hydrodynamic-modelling-of-the-tsunami-from-the-march-5-2021-mw-8-1-earthquake</w:t>
            </w:r>
          </w:p>
          <w:p w:rsidR="007709E7" w:rsidRPr="00AA22D0" w:rsidRDefault="00791C3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</w:t>
            </w:r>
            <w:r w:rsidR="007709E7" w:rsidRPr="00AA22D0">
              <w:rPr>
                <w:rFonts w:asciiTheme="majorHAnsi" w:hAnsiTheme="majorHAnsi"/>
                <w:sz w:val="22"/>
              </w:rPr>
              <w:t>10.1080/03036758.1982.10415340</w:t>
            </w:r>
          </w:p>
          <w:p w:rsidR="007709E7" w:rsidRPr="00AA22D0" w:rsidRDefault="007709E7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https://doi.org/10.1029/2020EO144274</w:t>
            </w:r>
          </w:p>
          <w:p w:rsidR="007709E7" w:rsidRPr="00AA22D0" w:rsidRDefault="007709E7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https://doi.org/10.21420/FQT1-TR97</w:t>
            </w:r>
          </w:p>
          <w:p w:rsidR="000B5655" w:rsidRPr="00AA22D0" w:rsidRDefault="007709E7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https://earthquake.usgs.gov/earthquakes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8</w:t>
            </w:r>
          </w:p>
        </w:tc>
        <w:tc>
          <w:tcPr>
            <w:tcW w:w="12900" w:type="dxa"/>
          </w:tcPr>
          <w:p w:rsidR="004A1F8B" w:rsidRPr="00AA22D0" w:rsidRDefault="004A1F8B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https://doi.org/10.1007/s00267-010-9487-1</w:t>
            </w:r>
          </w:p>
          <w:p w:rsidR="009B1AE4" w:rsidRPr="00AA22D0" w:rsidRDefault="004A1F8B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</w:t>
            </w:r>
            <w:r w:rsidR="009B1AE4" w:rsidRPr="00AA22D0">
              <w:rPr>
                <w:rFonts w:asciiTheme="majorHAnsi" w:hAnsiTheme="majorHAnsi"/>
                <w:sz w:val="22"/>
              </w:rPr>
              <w:t>10.1890/0012-9658(2002)083[2869:ROCWTR]2.0.CO;2</w:t>
            </w:r>
          </w:p>
          <w:p w:rsidR="009B1AE4" w:rsidRPr="00AA22D0" w:rsidRDefault="004A1F8B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</w:t>
            </w:r>
            <w:r w:rsidR="009B1AE4" w:rsidRPr="00AA22D0">
              <w:rPr>
                <w:rFonts w:asciiTheme="majorHAnsi" w:hAnsiTheme="majorHAnsi"/>
                <w:sz w:val="22"/>
              </w:rPr>
              <w:t>10.1007/s11069-020-04147-w</w:t>
            </w:r>
          </w:p>
          <w:p w:rsidR="009B1AE4" w:rsidRPr="00AA22D0" w:rsidRDefault="004A1F8B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</w:t>
            </w:r>
            <w:r w:rsidR="009B1AE4" w:rsidRPr="00AA22D0">
              <w:rPr>
                <w:rFonts w:asciiTheme="majorHAnsi" w:hAnsiTheme="majorHAnsi"/>
                <w:sz w:val="22"/>
              </w:rPr>
              <w:t>10.1016/j.scitotenv.2020.141241</w:t>
            </w:r>
          </w:p>
          <w:p w:rsidR="00D515CA" w:rsidRPr="00AA22D0" w:rsidRDefault="004A1F8B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https://doi.org/</w:t>
            </w:r>
            <w:r w:rsidR="009B1AE4" w:rsidRPr="00AA22D0">
              <w:rPr>
                <w:rFonts w:asciiTheme="majorHAnsi" w:hAnsiTheme="majorHAnsi"/>
                <w:sz w:val="22"/>
              </w:rPr>
              <w:t>10.1046/j.1523-1739.2003.01491.x</w:t>
            </w:r>
          </w:p>
          <w:p w:rsidR="00AA0C9E" w:rsidRPr="00AA22D0" w:rsidRDefault="00791C3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AA0C9E" w:rsidRPr="00AA22D0">
              <w:rPr>
                <w:rFonts w:asciiTheme="majorHAnsi" w:hAnsiTheme="majorHAnsi"/>
                <w:sz w:val="22"/>
              </w:rPr>
              <w:t>www.coastalsociety.org.nz/media/webinars</w:t>
            </w:r>
          </w:p>
          <w:p w:rsidR="000B5655" w:rsidRPr="00AA22D0" w:rsidRDefault="00791C3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AA0C9E" w:rsidRPr="00AA22D0">
              <w:rPr>
                <w:rFonts w:asciiTheme="majorHAnsi" w:hAnsiTheme="majorHAnsi"/>
                <w:sz w:val="22"/>
              </w:rPr>
              <w:t>www.coastalsociety.org.nz/view/publications</w:t>
            </w:r>
          </w:p>
        </w:tc>
      </w:tr>
      <w:tr w:rsidR="000B5655" w:rsidRPr="0079703F">
        <w:tc>
          <w:tcPr>
            <w:tcW w:w="675" w:type="dxa"/>
            <w:shd w:val="clear" w:color="auto" w:fill="F2F2F2" w:themeFill="background1" w:themeFillShade="F2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10</w:t>
            </w:r>
          </w:p>
        </w:tc>
        <w:tc>
          <w:tcPr>
            <w:tcW w:w="12900" w:type="dxa"/>
            <w:shd w:val="clear" w:color="auto" w:fill="F2F2F2" w:themeFill="background1" w:themeFillShade="F2"/>
          </w:tcPr>
          <w:p w:rsidR="000B5655" w:rsidRPr="00AA22D0" w:rsidRDefault="004030A9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https://www.coastalsociety.org.nz/about-us/management-comittee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13</w:t>
            </w:r>
          </w:p>
        </w:tc>
        <w:tc>
          <w:tcPr>
            <w:tcW w:w="12900" w:type="dxa"/>
          </w:tcPr>
          <w:p w:rsidR="00CB2365" w:rsidRPr="00AA22D0" w:rsidRDefault="00A9484A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B2365" w:rsidRPr="00AA22D0">
              <w:rPr>
                <w:rFonts w:asciiTheme="majorHAnsi" w:hAnsiTheme="majorHAnsi"/>
                <w:sz w:val="22"/>
              </w:rPr>
              <w:t>www.coastalsociety.org.nz/media/webinars</w:t>
            </w:r>
          </w:p>
          <w:p w:rsidR="000B5655" w:rsidRPr="00AA22D0" w:rsidRDefault="00A9484A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B2365" w:rsidRPr="00AA22D0">
              <w:rPr>
                <w:rFonts w:asciiTheme="majorHAnsi" w:hAnsiTheme="majorHAnsi"/>
                <w:sz w:val="22"/>
              </w:rPr>
              <w:t>www.coastalsociety.org.nz/media/view/publications</w:t>
            </w:r>
          </w:p>
        </w:tc>
      </w:tr>
      <w:tr w:rsidR="000B5655" w:rsidRPr="0079703F">
        <w:tc>
          <w:tcPr>
            <w:tcW w:w="675" w:type="dxa"/>
            <w:shd w:val="clear" w:color="auto" w:fill="F2F2F2" w:themeFill="background1" w:themeFillShade="F2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14</w:t>
            </w:r>
          </w:p>
        </w:tc>
        <w:tc>
          <w:tcPr>
            <w:tcW w:w="12900" w:type="dxa"/>
            <w:shd w:val="clear" w:color="auto" w:fill="F2F2F2" w:themeFill="background1" w:themeFillShade="F2"/>
          </w:tcPr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www.stuff.co.nz/environment/300184165/rena-shipwreck-divers-discover-reef-roiling-with-life-nine-years-after-sinking</w:t>
            </w:r>
          </w:p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www.nzherald.co.nz/video/local-focus-kaituna-cut-on-the-mend/34IRSLLD4NT2TDPRMAHF4I3QPU/</w:t>
            </w:r>
          </w:p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www.rnz.co.nz/national/programmes/ourchangingworld/audio/2018775191/all-at-sea-the-surprising-reach-of-river-waters</w:t>
            </w:r>
          </w:p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www.stuff.co.nz/science/123559259/the-pacific-islands-which-are-growing-despite-sea-level-rise</w:t>
            </w:r>
          </w:p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www.bbc.com/future/article/20210216-the-islands-that-protect-germany-from-the-north-sea</w:t>
            </w:r>
          </w:p>
          <w:p w:rsidR="00CA7551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www.sciencedaily.com/releases/2021/02/210216133415.htm</w:t>
            </w:r>
          </w:p>
          <w:p w:rsidR="000B5655" w:rsidRPr="00AA22D0" w:rsidRDefault="006160E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CA7551" w:rsidRPr="00AA22D0">
              <w:rPr>
                <w:rFonts w:asciiTheme="majorHAnsi" w:hAnsiTheme="majorHAnsi"/>
                <w:sz w:val="22"/>
              </w:rPr>
              <w:t>www.bbc.com/news/world-asia-56256808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15</w:t>
            </w:r>
          </w:p>
        </w:tc>
        <w:tc>
          <w:tcPr>
            <w:tcW w:w="12900" w:type="dxa"/>
          </w:tcPr>
          <w:p w:rsidR="00485241" w:rsidRPr="00AA22D0" w:rsidRDefault="00485241" w:rsidP="00485241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https://monitoring.coastalrestorationtrust.org.nz</w:t>
            </w:r>
          </w:p>
          <w:p w:rsidR="00262EAD" w:rsidRPr="00AA22D0" w:rsidRDefault="00262EA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https://monitoring.coastalrestorationtrust.org.nz/survey-data/northland</w:t>
            </w:r>
          </w:p>
          <w:p w:rsidR="000B5655" w:rsidRPr="00AA22D0" w:rsidRDefault="00262EAD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http://hdl.handle.net/2292/53470</w:t>
            </w:r>
          </w:p>
        </w:tc>
      </w:tr>
      <w:tr w:rsidR="000B5655" w:rsidRPr="0079703F">
        <w:tc>
          <w:tcPr>
            <w:tcW w:w="675" w:type="dxa"/>
            <w:shd w:val="clear" w:color="auto" w:fill="F2F2F2" w:themeFill="background1" w:themeFillShade="F2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17</w:t>
            </w:r>
          </w:p>
        </w:tc>
        <w:tc>
          <w:tcPr>
            <w:tcW w:w="12900" w:type="dxa"/>
            <w:shd w:val="clear" w:color="auto" w:fill="F2F2F2" w:themeFill="background1" w:themeFillShade="F2"/>
          </w:tcPr>
          <w:p w:rsidR="000B5655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165686" w:rsidRPr="00AA22D0">
              <w:rPr>
                <w:rFonts w:asciiTheme="majorHAnsi" w:hAnsiTheme="majorHAnsi"/>
                <w:sz w:val="22"/>
              </w:rPr>
              <w:t>www.boprc.govt.nz/motitipa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18</w:t>
            </w:r>
          </w:p>
        </w:tc>
        <w:tc>
          <w:tcPr>
            <w:tcW w:w="12900" w:type="dxa"/>
          </w:tcPr>
          <w:p w:rsidR="00165686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165686" w:rsidRPr="00AA22D0">
              <w:rPr>
                <w:rFonts w:asciiTheme="majorHAnsi" w:hAnsiTheme="majorHAnsi"/>
                <w:sz w:val="22"/>
              </w:rPr>
              <w:t>www.dunedin.govt.nz/council/council-projects/south-dunedin-future/st-clair-to-st-kilda-coastal-plan</w:t>
            </w:r>
          </w:p>
          <w:p w:rsidR="000B5655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165686" w:rsidRPr="00AA22D0">
              <w:rPr>
                <w:rFonts w:asciiTheme="majorHAnsi" w:hAnsiTheme="majorHAnsi"/>
                <w:sz w:val="22"/>
              </w:rPr>
              <w:t>www.odt.co.nz/lifestyle/resilient/piling-behind-nature</w:t>
            </w:r>
          </w:p>
        </w:tc>
      </w:tr>
      <w:tr w:rsidR="000B5655" w:rsidRPr="0079703F">
        <w:tc>
          <w:tcPr>
            <w:tcW w:w="675" w:type="dxa"/>
            <w:shd w:val="clear" w:color="auto" w:fill="F2F2F2" w:themeFill="background1" w:themeFillShade="F2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19</w:t>
            </w:r>
          </w:p>
        </w:tc>
        <w:tc>
          <w:tcPr>
            <w:tcW w:w="12900" w:type="dxa"/>
            <w:shd w:val="clear" w:color="auto" w:fill="F2F2F2" w:themeFill="background1" w:themeFillShade="F2"/>
          </w:tcPr>
          <w:p w:rsidR="00041D80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041D80" w:rsidRPr="00AA22D0">
              <w:rPr>
                <w:rFonts w:asciiTheme="majorHAnsi" w:hAnsiTheme="majorHAnsi"/>
                <w:sz w:val="22"/>
              </w:rPr>
              <w:t>www.ttpp.nz</w:t>
            </w:r>
          </w:p>
          <w:p w:rsidR="00837431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837431" w:rsidRPr="00AA22D0">
              <w:rPr>
                <w:rFonts w:asciiTheme="majorHAnsi" w:hAnsiTheme="majorHAnsi"/>
                <w:sz w:val="22"/>
              </w:rPr>
              <w:t>www.scoop.co.nz/stories/SC2101/S00008/niwa-drones-going-where-people-cant-on-the-west-coast.htm</w:t>
            </w:r>
          </w:p>
          <w:p w:rsidR="000B5655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837431" w:rsidRPr="00AA22D0">
              <w:rPr>
                <w:rFonts w:asciiTheme="majorHAnsi" w:hAnsiTheme="majorHAnsi"/>
                <w:sz w:val="22"/>
              </w:rPr>
              <w:t>www.mpi.govt.nz/dmsdocument/3554/direct</w:t>
            </w:r>
          </w:p>
        </w:tc>
      </w:tr>
      <w:tr w:rsidR="000B5655" w:rsidRPr="0079703F">
        <w:tc>
          <w:tcPr>
            <w:tcW w:w="675" w:type="dxa"/>
          </w:tcPr>
          <w:p w:rsidR="000B5655" w:rsidRPr="0079703F" w:rsidRDefault="000B5655" w:rsidP="000B5655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79703F">
              <w:rPr>
                <w:rFonts w:asciiTheme="majorHAnsi" w:hAnsiTheme="majorHAnsi"/>
                <w:sz w:val="22"/>
              </w:rPr>
              <w:t>20</w:t>
            </w:r>
          </w:p>
        </w:tc>
        <w:tc>
          <w:tcPr>
            <w:tcW w:w="12900" w:type="dxa"/>
          </w:tcPr>
          <w:p w:rsidR="000B5655" w:rsidRPr="00AA22D0" w:rsidRDefault="00BF5946" w:rsidP="00AA22D0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AA22D0">
              <w:rPr>
                <w:rFonts w:asciiTheme="majorHAnsi" w:hAnsiTheme="majorHAnsi"/>
                <w:sz w:val="22"/>
              </w:rPr>
              <w:t>https://</w:t>
            </w:r>
            <w:r w:rsidR="003E65F0" w:rsidRPr="00AA22D0">
              <w:rPr>
                <w:rFonts w:asciiTheme="majorHAnsi" w:hAnsiTheme="majorHAnsi"/>
                <w:sz w:val="22"/>
              </w:rPr>
              <w:t>www.coastalsociety.org.nz</w:t>
            </w:r>
          </w:p>
        </w:tc>
      </w:tr>
    </w:tbl>
    <w:p w:rsidR="003E65F0" w:rsidRDefault="003E65F0">
      <w:pPr>
        <w:rPr>
          <w:rFonts w:asciiTheme="majorHAnsi" w:hAnsiTheme="majorHAnsi"/>
          <w:sz w:val="28"/>
        </w:rPr>
      </w:pPr>
    </w:p>
    <w:p w:rsidR="003E65F0" w:rsidRDefault="003E65F0">
      <w:pPr>
        <w:rPr>
          <w:rFonts w:asciiTheme="majorHAnsi" w:hAnsiTheme="majorHAnsi"/>
          <w:sz w:val="28"/>
        </w:rPr>
      </w:pPr>
    </w:p>
    <w:p w:rsidR="002913E4" w:rsidRPr="00AE5CD6" w:rsidRDefault="000579CC" w:rsidP="002913E4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b/>
          <w:bCs/>
          <w:szCs w:val="28"/>
        </w:rPr>
      </w:pPr>
      <w:r w:rsidRPr="000579CC">
        <w:rPr>
          <w:rFonts w:asciiTheme="majorHAnsi" w:hAnsiTheme="majorHAnsi" w:cs="Lucida Grande"/>
          <w:b/>
          <w:bCs/>
          <w:szCs w:val="28"/>
        </w:rPr>
        <w:t>Corporate Member</w:t>
      </w:r>
      <w:r>
        <w:rPr>
          <w:rFonts w:asciiTheme="majorHAnsi" w:hAnsiTheme="majorHAnsi" w:cs="Lucida Grande"/>
          <w:b/>
          <w:bCs/>
          <w:szCs w:val="28"/>
        </w:rPr>
        <w:t xml:space="preserve"> </w:t>
      </w:r>
      <w:r w:rsidR="00AE5CD6" w:rsidRPr="00AE5CD6">
        <w:rPr>
          <w:rFonts w:asciiTheme="majorHAnsi" w:hAnsiTheme="majorHAnsi" w:cs="Lucida Grande"/>
          <w:b/>
          <w:bCs/>
          <w:szCs w:val="28"/>
        </w:rPr>
        <w:t>links</w:t>
      </w:r>
      <w:r w:rsidR="00175E95">
        <w:rPr>
          <w:rFonts w:asciiTheme="majorHAnsi" w:hAnsiTheme="majorHAnsi" w:cs="Lucida Grande"/>
          <w:b/>
          <w:bCs/>
          <w:szCs w:val="28"/>
        </w:rPr>
        <w:t xml:space="preserve"> </w:t>
      </w:r>
      <w:r w:rsidR="00175E95" w:rsidRPr="00175E95">
        <w:rPr>
          <w:rFonts w:asciiTheme="majorHAnsi" w:hAnsiTheme="majorHAnsi" w:cs="Lucida Grande"/>
          <w:bCs/>
          <w:i/>
          <w:sz w:val="20"/>
          <w:szCs w:val="28"/>
        </w:rPr>
        <w:t>(page 20)</w:t>
      </w:r>
    </w:p>
    <w:p w:rsidR="002913E4" w:rsidRPr="00B36120" w:rsidRDefault="002913E4" w:rsidP="002913E4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</w:rPr>
      </w:pPr>
    </w:p>
    <w:tbl>
      <w:tblPr>
        <w:tblStyle w:val="TableGrid"/>
        <w:tblW w:w="0" w:type="auto"/>
        <w:tblLook w:val="00BF"/>
      </w:tblPr>
      <w:tblGrid>
        <w:gridCol w:w="1951"/>
        <w:gridCol w:w="6565"/>
      </w:tblGrid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4Sight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https://www.4sight.consulting/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OCEL</w:t>
            </w:r>
          </w:p>
        </w:tc>
        <w:tc>
          <w:tcPr>
            <w:tcW w:w="6565" w:type="dxa"/>
          </w:tcPr>
          <w:p w:rsidR="006A33DF" w:rsidRPr="006A33DF" w:rsidRDefault="00BC43B6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</w:t>
            </w:r>
            <w:r w:rsidR="006A33DF" w:rsidRPr="006A33DF">
              <w:rPr>
                <w:rFonts w:asciiTheme="majorHAnsi" w:hAnsiTheme="majorHAnsi" w:cs="Lucida Grande"/>
                <w:sz w:val="22"/>
                <w:szCs w:val="22"/>
              </w:rPr>
              <w:t>://ocel.co.nz/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ECan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https://ecan.govt.nz/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Geofabrics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https://www.geofabrics.co/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Taranaki</w:t>
            </w:r>
            <w:r w:rsidRPr="006A33DF">
              <w:rPr>
                <w:rFonts w:asciiTheme="majorHAnsi" w:hAnsiTheme="majorHAnsi" w:cs="Lucida Grande"/>
                <w:sz w:val="22"/>
                <w:szCs w:val="22"/>
              </w:rPr>
              <w:t xml:space="preserve"> </w:t>
            </w: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RC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https://www.trc.govt.nz/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WSP Opus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https://www.wsp-opus.co.nz/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Bioresearches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https://www.bioresearches.co.nz/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Tonkin + Taylor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https://www.tonkintaylor.co.nz/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NIWA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https://www.niwa.co.nz/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May + Partners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</w:t>
            </w:r>
            <w:r w:rsidR="005B610E">
              <w:rPr>
                <w:rFonts w:asciiTheme="majorHAnsi" w:hAnsiTheme="majorHAnsi" w:cs="Lucida Grande"/>
                <w:sz w:val="22"/>
                <w:szCs w:val="22"/>
              </w:rPr>
              <w:t>s</w:t>
            </w:r>
            <w:r w:rsidRPr="006A33DF">
              <w:rPr>
                <w:rFonts w:asciiTheme="majorHAnsi" w:hAnsiTheme="majorHAnsi" w:cs="Lucida Grande"/>
                <w:sz w:val="22"/>
                <w:szCs w:val="22"/>
              </w:rPr>
              <w:t>://www.mayandpartners.com/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Beca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https://www.beca.com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DML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https://www.dmlsurveys.co.nz/</w:t>
            </w:r>
          </w:p>
        </w:tc>
      </w:tr>
      <w:tr w:rsidR="006A33DF" w:rsidRPr="006A33DF">
        <w:tc>
          <w:tcPr>
            <w:tcW w:w="1951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 w:cs="Lucida Grande"/>
                <w:sz w:val="22"/>
                <w:szCs w:val="22"/>
              </w:rPr>
            </w:pPr>
            <w:r w:rsidRPr="006A33DF">
              <w:rPr>
                <w:rFonts w:asciiTheme="majorHAnsi" w:hAnsiTheme="majorHAnsi" w:cs="Lucida Grande"/>
                <w:color w:val="008000"/>
                <w:sz w:val="22"/>
                <w:szCs w:val="22"/>
              </w:rPr>
              <w:t>Engeo</w:t>
            </w:r>
          </w:p>
        </w:tc>
        <w:tc>
          <w:tcPr>
            <w:tcW w:w="6565" w:type="dxa"/>
          </w:tcPr>
          <w:p w:rsidR="006A33DF" w:rsidRPr="006A33DF" w:rsidRDefault="006A33DF" w:rsidP="006A33DF">
            <w:pPr>
              <w:spacing w:before="60" w:after="60"/>
              <w:rPr>
                <w:rFonts w:asciiTheme="majorHAnsi" w:hAnsiTheme="majorHAnsi"/>
                <w:sz w:val="22"/>
              </w:rPr>
            </w:pPr>
            <w:r w:rsidRPr="006A33DF">
              <w:rPr>
                <w:rFonts w:asciiTheme="majorHAnsi" w:hAnsiTheme="majorHAnsi" w:cs="Lucida Grande"/>
                <w:sz w:val="22"/>
                <w:szCs w:val="22"/>
              </w:rPr>
              <w:t>https://www.engeo.co.nz/</w:t>
            </w:r>
          </w:p>
        </w:tc>
      </w:tr>
    </w:tbl>
    <w:p w:rsidR="00485241" w:rsidRPr="000B5655" w:rsidRDefault="00485241" w:rsidP="006A33DF">
      <w:pPr>
        <w:rPr>
          <w:rFonts w:asciiTheme="majorHAnsi" w:hAnsiTheme="majorHAnsi"/>
          <w:sz w:val="28"/>
        </w:rPr>
      </w:pPr>
    </w:p>
    <w:sectPr w:rsidR="00485241" w:rsidRPr="000B5655" w:rsidSect="00175E95">
      <w:pgSz w:w="16834" w:h="11901" w:orient="landscape"/>
      <w:pgMar w:top="567" w:right="1134" w:bottom="851" w:left="1134" w:header="709" w:footer="709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B5655"/>
    <w:rsid w:val="00041D80"/>
    <w:rsid w:val="000579CC"/>
    <w:rsid w:val="000B5655"/>
    <w:rsid w:val="000C0152"/>
    <w:rsid w:val="001241BD"/>
    <w:rsid w:val="00165686"/>
    <w:rsid w:val="00175E95"/>
    <w:rsid w:val="002259E0"/>
    <w:rsid w:val="00262EAD"/>
    <w:rsid w:val="002913E4"/>
    <w:rsid w:val="003067D6"/>
    <w:rsid w:val="00371464"/>
    <w:rsid w:val="003E65F0"/>
    <w:rsid w:val="004030A9"/>
    <w:rsid w:val="00406AAA"/>
    <w:rsid w:val="004260ED"/>
    <w:rsid w:val="004435EC"/>
    <w:rsid w:val="00485241"/>
    <w:rsid w:val="004A1F8B"/>
    <w:rsid w:val="004A2E7D"/>
    <w:rsid w:val="00514C05"/>
    <w:rsid w:val="005B610E"/>
    <w:rsid w:val="005C5B16"/>
    <w:rsid w:val="006160ED"/>
    <w:rsid w:val="006305E4"/>
    <w:rsid w:val="00650F11"/>
    <w:rsid w:val="006A33DF"/>
    <w:rsid w:val="007709E7"/>
    <w:rsid w:val="007904A4"/>
    <w:rsid w:val="00791C36"/>
    <w:rsid w:val="0079703F"/>
    <w:rsid w:val="007A3774"/>
    <w:rsid w:val="007F1CCE"/>
    <w:rsid w:val="00837431"/>
    <w:rsid w:val="00844B29"/>
    <w:rsid w:val="008E4118"/>
    <w:rsid w:val="009B1AE4"/>
    <w:rsid w:val="00A36788"/>
    <w:rsid w:val="00A9484A"/>
    <w:rsid w:val="00AA0C9E"/>
    <w:rsid w:val="00AA22D0"/>
    <w:rsid w:val="00AE5CD6"/>
    <w:rsid w:val="00BC3321"/>
    <w:rsid w:val="00BC43B6"/>
    <w:rsid w:val="00BF5946"/>
    <w:rsid w:val="00CA7551"/>
    <w:rsid w:val="00CB2365"/>
    <w:rsid w:val="00D009CC"/>
    <w:rsid w:val="00D515CA"/>
    <w:rsid w:val="00DC6956"/>
    <w:rsid w:val="00DF3626"/>
    <w:rsid w:val="00E3384B"/>
    <w:rsid w:val="00F521DB"/>
    <w:rsid w:val="00F73A6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B5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09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5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609</Words>
  <Characters>3473</Characters>
  <Application>Microsoft Macintosh Word</Application>
  <DocSecurity>0</DocSecurity>
  <Lines>28</Lines>
  <Paragraphs>6</Paragraphs>
  <ScaleCrop>false</ScaleCrop>
  <Company>Cellwair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Charles Hendtlass</cp:lastModifiedBy>
  <cp:revision>52</cp:revision>
  <dcterms:created xsi:type="dcterms:W3CDTF">2021-03-28T04:22:00Z</dcterms:created>
  <dcterms:modified xsi:type="dcterms:W3CDTF">2021-03-29T02:22:00Z</dcterms:modified>
</cp:coreProperties>
</file>